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5A" w:rsidRPr="00B057C2" w:rsidRDefault="00DB3C5A" w:rsidP="00DB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7365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Министерством сельского хозяйства и продовольствия Удмуртской Республики финансового контроля проведена внеплановая</w:t>
      </w:r>
      <w:r>
        <w:rPr>
          <w:rFonts w:ascii="Times New Roman" w:hAnsi="Times New Roman" w:cs="Times New Roman"/>
          <w:sz w:val="28"/>
          <w:szCs w:val="28"/>
        </w:rPr>
        <w:t xml:space="preserve"> выездная проверка </w:t>
      </w:r>
      <w:r w:rsidRPr="000E287B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</w:t>
      </w:r>
      <w:r>
        <w:rPr>
          <w:rFonts w:ascii="Times New Roman" w:hAnsi="Times New Roman"/>
          <w:sz w:val="28"/>
          <w:szCs w:val="28"/>
        </w:rPr>
        <w:t>предоставления в 2016 году гранта на развитие семейных животноводческих ферм</w:t>
      </w:r>
      <w:r w:rsidRPr="00F4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Главе крестьянского фермерского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Зараеву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Андрею Михайловичу </w:t>
      </w:r>
      <w:proofErr w:type="spellStart"/>
      <w:r>
        <w:rPr>
          <w:rFonts w:ascii="Times New Roman" w:hAnsi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E287B">
        <w:rPr>
          <w:rFonts w:ascii="Times New Roman" w:hAnsi="Times New Roman" w:cs="Times New Roman"/>
          <w:sz w:val="28"/>
          <w:szCs w:val="28"/>
        </w:rPr>
        <w:t>.</w:t>
      </w:r>
    </w:p>
    <w:p w:rsidR="00DB3C5A" w:rsidRDefault="00DB3C5A" w:rsidP="00DB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5A">
        <w:rPr>
          <w:rFonts w:ascii="Times New Roman" w:hAnsi="Times New Roman" w:cs="Times New Roman"/>
          <w:sz w:val="28"/>
          <w:szCs w:val="28"/>
        </w:rPr>
        <w:t>Проверкой установлено нарушение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и целей </w:t>
      </w:r>
      <w:r w:rsidR="007448B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448B7" w:rsidRPr="00D56168">
        <w:rPr>
          <w:rFonts w:ascii="Times New Roman" w:hAnsi="Times New Roman"/>
          <w:sz w:val="28"/>
          <w:szCs w:val="28"/>
        </w:rPr>
        <w:t>о предоставлении грантов на развитие семейных животноводческих ферм, утвержденным постановлением Правительства Удмуртской Республики от 30 декабря 2015 года № 597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28F" w:rsidRPr="00DB3C5A" w:rsidRDefault="007448B7" w:rsidP="007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</w:t>
      </w:r>
      <w:r w:rsidR="00DB3C5A" w:rsidRPr="00DB3C5A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а подлежа</w:t>
      </w:r>
      <w:r w:rsidR="00DB3C5A" w:rsidRPr="00DB3C5A">
        <w:rPr>
          <w:rFonts w:ascii="Times New Roman" w:hAnsi="Times New Roman" w:cs="Times New Roman"/>
          <w:sz w:val="28"/>
          <w:szCs w:val="28"/>
        </w:rPr>
        <w:t>т возврат</w:t>
      </w:r>
      <w:r>
        <w:rPr>
          <w:rFonts w:ascii="Times New Roman" w:hAnsi="Times New Roman" w:cs="Times New Roman"/>
          <w:sz w:val="28"/>
          <w:szCs w:val="28"/>
        </w:rPr>
        <w:t>у в бюджет</w:t>
      </w:r>
      <w:r w:rsidR="00DB3C5A" w:rsidRPr="00DB3C5A">
        <w:rPr>
          <w:rFonts w:ascii="Times New Roman" w:hAnsi="Times New Roman" w:cs="Times New Roman"/>
          <w:sz w:val="28"/>
          <w:szCs w:val="28"/>
        </w:rPr>
        <w:t>.</w:t>
      </w:r>
    </w:p>
    <w:sectPr w:rsidR="0091028F" w:rsidRPr="00DB3C5A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5A"/>
    <w:rsid w:val="007448B7"/>
    <w:rsid w:val="0091028F"/>
    <w:rsid w:val="00C63EFC"/>
    <w:rsid w:val="00DB3C5A"/>
    <w:rsid w:val="00E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ED455787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2018-12-14T10:19:00Z</dcterms:created>
  <dcterms:modified xsi:type="dcterms:W3CDTF">2018-12-14T10:19:00Z</dcterms:modified>
</cp:coreProperties>
</file>