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B" w:rsidRPr="00B1228B" w:rsidRDefault="00B1228B" w:rsidP="00B1228B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B1228B" w:rsidRPr="00B1228B" w:rsidRDefault="00B1228B" w:rsidP="00B1228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работе с обра</w:t>
      </w:r>
      <w:r w:rsidR="00F35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щениями граждан, поступивших в 1 квартале 2019</w:t>
      </w: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1228B" w:rsidRPr="00B1228B" w:rsidRDefault="00B1228B" w:rsidP="00B1228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Министерство сельского хозяйства и продовольствия</w:t>
      </w:r>
    </w:p>
    <w:p w:rsidR="00B1228B" w:rsidRPr="001E400A" w:rsidRDefault="00B1228B" w:rsidP="00B122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Удмуртской Республики</w:t>
      </w:r>
    </w:p>
    <w:p w:rsidR="00B1228B" w:rsidRPr="001E400A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и продовольствия УР в</w:t>
      </w:r>
      <w:r w:rsidRPr="00B1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00A" w:rsidRPr="001E40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квартале 201</w:t>
      </w:r>
      <w:r w:rsidR="001E400A" w:rsidRPr="001E40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1E400A" w:rsidRPr="001E400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 письменных обращений граждан, в том числе: - обращения через вышестоящие республиканские органы власти и государственные органы УР –</w:t>
      </w:r>
      <w:r w:rsidR="007B2E37">
        <w:rPr>
          <w:rFonts w:ascii="Times New Roman" w:hAnsi="Times New Roman" w:cs="Times New Roman"/>
          <w:sz w:val="28"/>
          <w:szCs w:val="28"/>
        </w:rPr>
        <w:t xml:space="preserve"> </w:t>
      </w:r>
      <w:r w:rsidR="001E400A">
        <w:rPr>
          <w:rFonts w:ascii="Times New Roman" w:hAnsi="Times New Roman" w:cs="Times New Roman"/>
          <w:sz w:val="28"/>
          <w:szCs w:val="28"/>
        </w:rPr>
        <w:t>1</w:t>
      </w:r>
      <w:r w:rsidR="001E400A" w:rsidRPr="001E400A">
        <w:rPr>
          <w:rFonts w:ascii="Times New Roman" w:hAnsi="Times New Roman" w:cs="Times New Roman"/>
          <w:sz w:val="28"/>
          <w:szCs w:val="28"/>
        </w:rPr>
        <w:t>8</w:t>
      </w:r>
    </w:p>
    <w:p w:rsidR="00B1228B" w:rsidRPr="001E400A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касались следующих вопросов:</w:t>
      </w:r>
    </w:p>
    <w:p w:rsid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>- в рамках реализации ФЦП «Устойчивое развитие сельских территорий 2014-2017г.г.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2020г.</w:t>
      </w:r>
      <w:r w:rsidRPr="000F46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00A" w:rsidRPr="001E400A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F0E6E" w:rsidRPr="001E400A" w:rsidRDefault="009F0E6E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реализации подпрограммы «Поддержка малых форм хозяйствования» - 15,4%</w:t>
      </w:r>
    </w:p>
    <w:p w:rsidR="00B1228B" w:rsidRPr="001E400A" w:rsidRDefault="00B1228B" w:rsidP="001E4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>- об оказании финансовой помощи, государственной поддержки, начислению субс</w:t>
      </w:r>
      <w:r w:rsidR="001E400A">
        <w:rPr>
          <w:rFonts w:ascii="Times New Roman" w:hAnsi="Times New Roman" w:cs="Times New Roman"/>
          <w:sz w:val="28"/>
          <w:szCs w:val="28"/>
        </w:rPr>
        <w:t xml:space="preserve">идий, предоставления соцвыплат </w:t>
      </w:r>
      <w:r w:rsidR="001E400A" w:rsidRPr="001E400A">
        <w:rPr>
          <w:rFonts w:ascii="Times New Roman" w:hAnsi="Times New Roman" w:cs="Times New Roman"/>
          <w:sz w:val="28"/>
          <w:szCs w:val="28"/>
        </w:rPr>
        <w:t>– 9</w:t>
      </w:r>
      <w:r w:rsidR="001E400A">
        <w:rPr>
          <w:rFonts w:ascii="Times New Roman" w:hAnsi="Times New Roman" w:cs="Times New Roman"/>
          <w:sz w:val="28"/>
          <w:szCs w:val="28"/>
        </w:rPr>
        <w:t>,6</w:t>
      </w:r>
      <w:r w:rsidRPr="00B1228B">
        <w:rPr>
          <w:rFonts w:ascii="Times New Roman" w:hAnsi="Times New Roman" w:cs="Times New Roman"/>
          <w:sz w:val="28"/>
          <w:szCs w:val="28"/>
        </w:rPr>
        <w:t>%</w:t>
      </w:r>
    </w:p>
    <w:p w:rsidR="00B1228B" w:rsidRPr="001E400A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реализации подпрограммы «Техническая и технологическая модернизация, инновационное развитие»</w:t>
      </w:r>
      <w:r w:rsidR="001E400A">
        <w:rPr>
          <w:rFonts w:ascii="Times New Roman" w:hAnsi="Times New Roman" w:cs="Times New Roman"/>
          <w:sz w:val="28"/>
          <w:szCs w:val="28"/>
        </w:rPr>
        <w:t xml:space="preserve"> - 3,8</w:t>
      </w:r>
      <w:r w:rsidRPr="00B1228B">
        <w:rPr>
          <w:rFonts w:ascii="Times New Roman" w:hAnsi="Times New Roman" w:cs="Times New Roman"/>
          <w:sz w:val="28"/>
          <w:szCs w:val="28"/>
        </w:rPr>
        <w:t>%</w:t>
      </w:r>
    </w:p>
    <w:p w:rsidR="00B1228B" w:rsidRPr="001E400A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трудовые, кадровые и социальные вопросы</w:t>
      </w:r>
      <w:r w:rsidR="001E400A">
        <w:rPr>
          <w:rFonts w:ascii="Times New Roman" w:hAnsi="Times New Roman" w:cs="Times New Roman"/>
          <w:sz w:val="28"/>
          <w:szCs w:val="28"/>
        </w:rPr>
        <w:t xml:space="preserve"> – 19,2</w:t>
      </w:r>
      <w:r w:rsidR="000F4EBA" w:rsidRPr="000F4EBA">
        <w:rPr>
          <w:rFonts w:ascii="Times New Roman" w:hAnsi="Times New Roman" w:cs="Times New Roman"/>
          <w:sz w:val="28"/>
          <w:szCs w:val="28"/>
        </w:rPr>
        <w:t>%</w:t>
      </w:r>
    </w:p>
    <w:p w:rsidR="000F4EBA" w:rsidRDefault="000F4EB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предос</w:t>
      </w:r>
      <w:r w:rsidR="001E400A">
        <w:rPr>
          <w:rFonts w:ascii="Times New Roman" w:hAnsi="Times New Roman" w:cs="Times New Roman"/>
          <w:sz w:val="28"/>
          <w:szCs w:val="28"/>
        </w:rPr>
        <w:t>тавлении архивных сведений – 5,8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F4EBA" w:rsidRDefault="000F4EB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>- о нарушении норм законодательства</w:t>
      </w:r>
      <w:r w:rsidR="001E400A">
        <w:rPr>
          <w:rFonts w:ascii="Times New Roman" w:hAnsi="Times New Roman" w:cs="Times New Roman"/>
          <w:sz w:val="28"/>
          <w:szCs w:val="28"/>
        </w:rPr>
        <w:t xml:space="preserve"> – 13,5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E400A" w:rsidRDefault="001E400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участии в программе акселератор «Я – Фермер»</w:t>
      </w:r>
      <w:r w:rsidR="009F0E6E">
        <w:rPr>
          <w:rFonts w:ascii="Times New Roman" w:hAnsi="Times New Roman" w:cs="Times New Roman"/>
          <w:sz w:val="28"/>
          <w:szCs w:val="28"/>
        </w:rPr>
        <w:t xml:space="preserve"> - 3,8%</w:t>
      </w:r>
    </w:p>
    <w:p w:rsidR="000F4EBA" w:rsidRDefault="001E400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разное – 21</w:t>
      </w:r>
      <w:r w:rsidR="000F4EBA">
        <w:rPr>
          <w:rFonts w:ascii="Times New Roman" w:hAnsi="Times New Roman" w:cs="Times New Roman"/>
          <w:sz w:val="28"/>
          <w:szCs w:val="28"/>
        </w:rPr>
        <w:t>%</w:t>
      </w:r>
    </w:p>
    <w:p w:rsidR="000F4EBA" w:rsidRPr="000F4EBA" w:rsidRDefault="000F4EB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BA" w:rsidRDefault="000F4EBA" w:rsidP="000F4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896">
        <w:rPr>
          <w:rFonts w:ascii="Times New Roman" w:hAnsi="Times New Roman" w:cs="Times New Roman"/>
          <w:sz w:val="28"/>
          <w:szCs w:val="28"/>
        </w:rPr>
        <w:t xml:space="preserve">На контроль </w:t>
      </w:r>
      <w:r w:rsidR="009F0E6E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434896">
        <w:rPr>
          <w:rFonts w:ascii="Times New Roman" w:hAnsi="Times New Roman" w:cs="Times New Roman"/>
          <w:sz w:val="28"/>
          <w:szCs w:val="28"/>
        </w:rPr>
        <w:t xml:space="preserve"> 201</w:t>
      </w:r>
      <w:r w:rsidR="009F0E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96">
        <w:rPr>
          <w:rFonts w:ascii="Times New Roman" w:hAnsi="Times New Roman" w:cs="Times New Roman"/>
          <w:sz w:val="28"/>
          <w:szCs w:val="28"/>
        </w:rPr>
        <w:t xml:space="preserve"> года было взято </w:t>
      </w:r>
      <w:r w:rsidR="009F0E6E">
        <w:rPr>
          <w:rFonts w:ascii="Times New Roman" w:hAnsi="Times New Roman" w:cs="Times New Roman"/>
          <w:sz w:val="28"/>
          <w:szCs w:val="28"/>
        </w:rPr>
        <w:t>49</w:t>
      </w:r>
      <w:r w:rsidRPr="0043489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0E6E">
        <w:rPr>
          <w:rFonts w:ascii="Times New Roman" w:hAnsi="Times New Roman" w:cs="Times New Roman"/>
          <w:sz w:val="28"/>
          <w:szCs w:val="28"/>
        </w:rPr>
        <w:t>й</w:t>
      </w:r>
      <w:r w:rsidRPr="0043489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</w:p>
    <w:p w:rsidR="000F4EBA" w:rsidRPr="002F2A74" w:rsidRDefault="009F0E6E" w:rsidP="000F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0F4EBA">
        <w:rPr>
          <w:rFonts w:ascii="Times New Roman" w:hAnsi="Times New Roman" w:cs="Times New Roman"/>
          <w:sz w:val="28"/>
          <w:szCs w:val="28"/>
        </w:rPr>
        <w:t>%</w:t>
      </w:r>
      <w:r w:rsidR="000F4EBA" w:rsidRPr="00434896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запросов граждан.</w:t>
      </w:r>
      <w:r w:rsidR="000F4EBA">
        <w:rPr>
          <w:rFonts w:ascii="Times New Roman" w:hAnsi="Times New Roman" w:cs="Times New Roman"/>
          <w:sz w:val="28"/>
          <w:szCs w:val="28"/>
        </w:rPr>
        <w:t xml:space="preserve"> </w:t>
      </w:r>
      <w:r w:rsidR="000F4EBA" w:rsidRPr="00434896">
        <w:rPr>
          <w:rFonts w:ascii="Times New Roman" w:hAnsi="Times New Roman" w:cs="Times New Roman"/>
          <w:sz w:val="28"/>
          <w:szCs w:val="28"/>
        </w:rPr>
        <w:t>Все обращения рассмотрены, каждому заявителю направлены письменные ответы по существу поставленных вопросов.</w:t>
      </w:r>
    </w:p>
    <w:p w:rsidR="000F4EBA" w:rsidRPr="000F4EBA" w:rsidRDefault="000F4EB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jc w:val="center"/>
        <w:rPr>
          <w:color w:val="000000" w:themeColor="text1"/>
        </w:rPr>
      </w:pPr>
    </w:p>
    <w:sectPr w:rsidR="00B1228B" w:rsidRPr="00B1228B" w:rsidSect="00B122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E"/>
    <w:rsid w:val="00043DEE"/>
    <w:rsid w:val="000F39F7"/>
    <w:rsid w:val="000F4EBA"/>
    <w:rsid w:val="001E400A"/>
    <w:rsid w:val="001F7EB2"/>
    <w:rsid w:val="00487B6A"/>
    <w:rsid w:val="005D6551"/>
    <w:rsid w:val="005F6B23"/>
    <w:rsid w:val="00722686"/>
    <w:rsid w:val="007B2E37"/>
    <w:rsid w:val="007C667E"/>
    <w:rsid w:val="007E51A2"/>
    <w:rsid w:val="00915078"/>
    <w:rsid w:val="009938C2"/>
    <w:rsid w:val="009D5A4A"/>
    <w:rsid w:val="009F0E6E"/>
    <w:rsid w:val="00A25662"/>
    <w:rsid w:val="00B1228B"/>
    <w:rsid w:val="00D60FE1"/>
    <w:rsid w:val="00F3568F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C87E7758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Кашина</dc:creator>
  <cp:lastModifiedBy>user</cp:lastModifiedBy>
  <cp:revision>2</cp:revision>
  <cp:lastPrinted>2019-04-08T06:36:00Z</cp:lastPrinted>
  <dcterms:created xsi:type="dcterms:W3CDTF">2019-04-08T07:22:00Z</dcterms:created>
  <dcterms:modified xsi:type="dcterms:W3CDTF">2019-04-08T07:22:00Z</dcterms:modified>
</cp:coreProperties>
</file>