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069"/>
      </w:tblGrid>
      <w:tr w:rsidR="0079625E" w:rsidRPr="0079625E" w:rsidTr="00F74CCB">
        <w:tc>
          <w:tcPr>
            <w:tcW w:w="2428" w:type="pct"/>
          </w:tcPr>
          <w:p w:rsidR="0079625E" w:rsidRPr="0079625E" w:rsidRDefault="0079625E" w:rsidP="00FF471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pct"/>
          </w:tcPr>
          <w:p w:rsidR="00F74CCB" w:rsidRDefault="00F74CCB" w:rsidP="00F74C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4CCB" w:rsidRDefault="00F74CCB" w:rsidP="00F74C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25E" w:rsidRPr="0079625E" w:rsidRDefault="0079625E" w:rsidP="00F74C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5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9625E" w:rsidRDefault="0079625E" w:rsidP="00F74C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25E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сельского</w:t>
            </w:r>
            <w:r w:rsidR="0059741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продовольствия Удмуртской Республики</w:t>
            </w:r>
          </w:p>
          <w:p w:rsidR="0079625E" w:rsidRPr="0079625E" w:rsidRDefault="0079625E" w:rsidP="00EC3A7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7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 сентября 2018</w:t>
            </w:r>
            <w:r w:rsidR="00EC3A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97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579</w:t>
            </w:r>
          </w:p>
        </w:tc>
      </w:tr>
    </w:tbl>
    <w:p w:rsidR="0079625E" w:rsidRDefault="0079625E" w:rsidP="00FF47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25E" w:rsidRDefault="0079625E" w:rsidP="00FF47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06" w:rsidRDefault="0079625E" w:rsidP="00FF47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5E">
        <w:rPr>
          <w:rFonts w:ascii="Times New Roman" w:hAnsi="Times New Roman" w:cs="Times New Roman"/>
          <w:b/>
          <w:sz w:val="28"/>
          <w:szCs w:val="28"/>
        </w:rPr>
        <w:t>П</w:t>
      </w:r>
      <w:r w:rsidR="00680606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59741B" w:rsidRPr="0059741B" w:rsidRDefault="0059741B" w:rsidP="0059741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1B">
        <w:rPr>
          <w:rFonts w:ascii="Times New Roman" w:hAnsi="Times New Roman" w:cs="Times New Roman"/>
          <w:b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в области племенного животноводства на территории Удмуртской Республики</w:t>
      </w:r>
    </w:p>
    <w:p w:rsidR="0079625E" w:rsidRDefault="0079625E" w:rsidP="005974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B" w:rsidRDefault="000E71C9" w:rsidP="00F8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E3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59741B">
        <w:rPr>
          <w:rFonts w:ascii="Times New Roman" w:hAnsi="Times New Roman" w:cs="Times New Roman"/>
          <w:sz w:val="28"/>
          <w:szCs w:val="28"/>
        </w:rPr>
        <w:t>Международные договоры Российской Федерации и акты органов евразийского экономического союза</w:t>
      </w:r>
    </w:p>
    <w:p w:rsidR="0059741B" w:rsidRDefault="0059741B" w:rsidP="000E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отсутствуют.</w:t>
      </w:r>
    </w:p>
    <w:p w:rsidR="002C1358" w:rsidRDefault="002C1358" w:rsidP="002C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71C9" w:rsidRPr="00E158E3" w:rsidRDefault="0059741B" w:rsidP="002C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E3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58E3">
        <w:rPr>
          <w:rFonts w:ascii="Times New Roman" w:hAnsi="Times New Roman" w:cs="Times New Roman"/>
          <w:sz w:val="28"/>
          <w:szCs w:val="28"/>
        </w:rPr>
        <w:t xml:space="preserve">. </w:t>
      </w:r>
      <w:r w:rsidR="000E71C9" w:rsidRPr="00E158E3"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0E71C9" w:rsidRPr="00E158E3" w:rsidRDefault="000E71C9" w:rsidP="000E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16"/>
        <w:gridCol w:w="2682"/>
        <w:gridCol w:w="3047"/>
        <w:gridCol w:w="3009"/>
      </w:tblGrid>
      <w:tr w:rsidR="0059741B" w:rsidRPr="00216E0F" w:rsidTr="00D04E5D">
        <w:tc>
          <w:tcPr>
            <w:tcW w:w="566" w:type="pct"/>
            <w:vAlign w:val="center"/>
          </w:tcPr>
          <w:p w:rsidR="000E71C9" w:rsidRDefault="000E71C9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CCB" w:rsidRPr="00EE5B31" w:rsidRDefault="00F74CCB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1" w:type="pct"/>
            <w:vAlign w:val="center"/>
          </w:tcPr>
          <w:p w:rsidR="000E71C9" w:rsidRDefault="000E71C9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  <w:p w:rsidR="00EC3A73" w:rsidRPr="001E6BDF" w:rsidRDefault="00EC3A73" w:rsidP="008D0FCD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(гиперссылка)</w:t>
            </w:r>
          </w:p>
        </w:tc>
        <w:tc>
          <w:tcPr>
            <w:tcW w:w="1546" w:type="pct"/>
            <w:vAlign w:val="center"/>
          </w:tcPr>
          <w:p w:rsidR="000E71C9" w:rsidRPr="00EE5B31" w:rsidRDefault="000E71C9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27" w:type="pct"/>
            <w:vAlign w:val="center"/>
          </w:tcPr>
          <w:p w:rsidR="000E71C9" w:rsidRPr="00EE5B31" w:rsidRDefault="000E71C9" w:rsidP="00F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741B" w:rsidRPr="00216E0F" w:rsidTr="00F74CCB">
        <w:trPr>
          <w:trHeight w:val="1456"/>
        </w:trPr>
        <w:tc>
          <w:tcPr>
            <w:tcW w:w="566" w:type="pct"/>
          </w:tcPr>
          <w:p w:rsidR="00D04E5D" w:rsidRPr="00EE5B31" w:rsidRDefault="00D04E5D" w:rsidP="00F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D04E5D" w:rsidRPr="001E6BDF" w:rsidRDefault="001E4610" w:rsidP="0090202D">
            <w:pP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8" w:history="1">
              <w:r w:rsidR="00D04E5D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>«О племенном ж</w:t>
              </w:r>
              <w:r w:rsidR="00D04E5D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>и</w:t>
              </w:r>
              <w:r w:rsidR="00D04E5D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 xml:space="preserve">вотноводстве» </w:t>
              </w:r>
              <w:r w:rsidR="00EE5B31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br/>
              </w:r>
              <w:r w:rsidR="00D04E5D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>от 3 августа 1995 года № 123-ФЗ</w:t>
              </w:r>
            </w:hyperlink>
          </w:p>
        </w:tc>
        <w:tc>
          <w:tcPr>
            <w:tcW w:w="1546" w:type="pct"/>
          </w:tcPr>
          <w:p w:rsidR="00D04E5D" w:rsidRPr="00EE5B31" w:rsidRDefault="00A86BAE" w:rsidP="002C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r w:rsidR="00E95F58" w:rsidRPr="00EE5B31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(крестьянские (фермеские) хозяйства) </w:t>
            </w: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59741B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</w:t>
            </w:r>
            <w:r w:rsidR="002C1358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племенных животных </w:t>
            </w:r>
          </w:p>
        </w:tc>
        <w:tc>
          <w:tcPr>
            <w:tcW w:w="1527" w:type="pct"/>
          </w:tcPr>
          <w:p w:rsidR="00D04E5D" w:rsidRPr="00EE5B31" w:rsidRDefault="00213FBE" w:rsidP="0007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1358">
              <w:rPr>
                <w:rFonts w:ascii="Times New Roman" w:hAnsi="Times New Roman" w:cs="Times New Roman"/>
                <w:sz w:val="24"/>
                <w:szCs w:val="24"/>
              </w:rPr>
              <w:t>есь акт</w:t>
            </w:r>
          </w:p>
        </w:tc>
      </w:tr>
    </w:tbl>
    <w:p w:rsidR="00045DDA" w:rsidRDefault="00045DDA" w:rsidP="00F87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C9" w:rsidRPr="00E158E3" w:rsidRDefault="000E71C9" w:rsidP="002C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E3">
        <w:rPr>
          <w:rFonts w:ascii="Times New Roman" w:hAnsi="Times New Roman" w:cs="Times New Roman"/>
          <w:sz w:val="28"/>
          <w:szCs w:val="28"/>
        </w:rPr>
        <w:t>Раздел II</w:t>
      </w:r>
      <w:r w:rsidR="00F87C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58E3">
        <w:rPr>
          <w:rFonts w:ascii="Times New Roman" w:hAnsi="Times New Roman" w:cs="Times New Roman"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562A9F" w:rsidRDefault="00562A9F" w:rsidP="0056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отсутствуют.</w:t>
      </w:r>
    </w:p>
    <w:p w:rsidR="000E71C9" w:rsidRPr="00E158E3" w:rsidRDefault="000E71C9" w:rsidP="0056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C9" w:rsidRPr="00E158E3" w:rsidRDefault="000E71C9" w:rsidP="00045DDA">
      <w:pPr>
        <w:pStyle w:val="ConsPlusNormal"/>
        <w:jc w:val="center"/>
        <w:rPr>
          <w:sz w:val="28"/>
          <w:szCs w:val="28"/>
        </w:rPr>
      </w:pPr>
      <w:r w:rsidRPr="00E158E3">
        <w:rPr>
          <w:sz w:val="28"/>
          <w:szCs w:val="28"/>
        </w:rPr>
        <w:t>Раздел I</w:t>
      </w:r>
      <w:r w:rsidR="00F87CC5">
        <w:rPr>
          <w:sz w:val="28"/>
          <w:szCs w:val="28"/>
          <w:lang w:val="en-US"/>
        </w:rPr>
        <w:t>V</w:t>
      </w:r>
      <w:r w:rsidRPr="00E158E3">
        <w:rPr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E71C9" w:rsidRPr="00045DDA" w:rsidRDefault="000E71C9" w:rsidP="00045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11"/>
        <w:gridCol w:w="6"/>
        <w:gridCol w:w="2546"/>
        <w:gridCol w:w="35"/>
        <w:gridCol w:w="2038"/>
        <w:gridCol w:w="2471"/>
        <w:gridCol w:w="1847"/>
      </w:tblGrid>
      <w:tr w:rsidR="000E71C9" w:rsidRPr="00E95F58" w:rsidTr="001E6BDF">
        <w:tc>
          <w:tcPr>
            <w:tcW w:w="465" w:type="pct"/>
            <w:gridSpan w:val="2"/>
            <w:vAlign w:val="center"/>
          </w:tcPr>
          <w:p w:rsidR="000E71C9" w:rsidRDefault="000E71C9" w:rsidP="00F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CCB" w:rsidRPr="00E95F58" w:rsidRDefault="00F74CCB" w:rsidP="00F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2" w:type="pct"/>
            <w:vAlign w:val="center"/>
          </w:tcPr>
          <w:p w:rsidR="000E71C9" w:rsidRDefault="000E71C9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  <w:p w:rsidR="00EC3A73" w:rsidRPr="001E6BDF" w:rsidRDefault="00EC3A73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lastRenderedPageBreak/>
              <w:t>(гиперссылка)</w:t>
            </w:r>
          </w:p>
        </w:tc>
        <w:tc>
          <w:tcPr>
            <w:tcW w:w="1052" w:type="pct"/>
            <w:gridSpan w:val="2"/>
            <w:vAlign w:val="center"/>
          </w:tcPr>
          <w:p w:rsidR="000E71C9" w:rsidRPr="00E95F58" w:rsidRDefault="000E71C9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утверждении</w:t>
            </w:r>
          </w:p>
        </w:tc>
        <w:tc>
          <w:tcPr>
            <w:tcW w:w="1254" w:type="pct"/>
            <w:vAlign w:val="center"/>
          </w:tcPr>
          <w:p w:rsidR="000E71C9" w:rsidRPr="00E95F58" w:rsidRDefault="000E71C9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</w:t>
            </w:r>
            <w:r w:rsidRPr="00E9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937" w:type="pct"/>
            <w:vAlign w:val="center"/>
          </w:tcPr>
          <w:p w:rsidR="000E71C9" w:rsidRPr="00E95F58" w:rsidRDefault="000E71C9" w:rsidP="00F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 w:rsidRPr="00E9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EE5B31" w:rsidRPr="00EE5B31" w:rsidTr="001E6BDF">
        <w:tc>
          <w:tcPr>
            <w:tcW w:w="462" w:type="pct"/>
          </w:tcPr>
          <w:p w:rsidR="000E71C9" w:rsidRPr="00EE5B31" w:rsidRDefault="00F87CC5" w:rsidP="00F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pct"/>
            <w:gridSpan w:val="3"/>
          </w:tcPr>
          <w:p w:rsidR="000D22CB" w:rsidRPr="001E6BDF" w:rsidRDefault="001E4610" w:rsidP="0090202D">
            <w:pPr>
              <w:rPr>
                <w:rStyle w:val="aa"/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fldChar w:fldCharType="begin"/>
            </w:r>
            <w:r w:rsidR="00023E1A"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instrText>HYPERLINK "http://pravo.gov.ru/proxy/ips/?searchres=&amp;x=55&amp;y=8&amp;bpas=cd00000&amp;a3=&amp;a3type=1&amp;a3value=&amp;a6=&amp;a6type=1&amp;a6value=&amp;a15=&amp;a15type=1&amp;a15value=&amp;a7type=1&amp;a7from=&amp;a7to=&amp;a7date=&amp;a8=431&amp;a8type=1&amp;a1=%AB%CE%E1+%F3%F2%E2%E5%F0%E6%E4%E5%ED%E8%E8+%CF%F0%E0%E2%E8%EB+%E2+%EE%E1%EB%E0%F1%F2%E8+%EF%EB%E5%EC%E5%ED%ED%EE%E3%EE+%E6%E8%E2%EE%F2%ED%EE%E2%EE%E4%F1%F2%E2%E0+%AB%C2%E8%E4%FB+%EE%F0%E3%E0%ED%E8%E7%E0%F6%E8%E9%2C%0D%0A%EE%F1%F3%F9%E5%F1%F2%E2%EB%FF%FE%F9%E8%F5+%E4%E5%FF%F2%E5%EB%FC%ED%EE%F1%F2%FC+%E2+%EE%E1%EB%E0%F1%F2%E8+%EF%EB%E5%EC%E5%ED%ED%EE%E3%EE+%E6%E8%E2%EE%F2%ED%EE%E2%EE%E4%F1%F2%E2%E0%BB%2C+%E8+%EE+%EF%F0%E8%E7%ED%E0%ED%E8%E8+%F3%F2%F0%E0%F2%E8%E2%F8%E8%EC%E8%0D%0A%F1%E8%EB%F3+%EF%F0%E8%EA%E0%E7%EE%E2+%CC%E8%ED%F1%E5%EB%FC%F5%EE%E7%E0+%D0%EE%F1%F1%E8%E8%BB%0D%0A&amp;a0=&amp;a16=&amp;a16type=1&amp;a16value=&amp;a17=&amp;a17type=1&amp;a17value=&amp;a4=&amp;a4type=1&amp;a4value=&amp;a23=&amp;a23type=1&amp;a23value=&amp;textpres=&amp;sort=7"</w:instrText>
            </w:r>
            <w:r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fldChar w:fldCharType="separate"/>
            </w:r>
            <w:r w:rsidR="000D22CB" w:rsidRPr="001E6BDF">
              <w:rPr>
                <w:rStyle w:val="aa"/>
                <w:rFonts w:ascii="Times New Roman" w:hAnsi="Times New Roman" w:cs="Times New Roman"/>
                <w:color w:val="0033CC"/>
                <w:sz w:val="24"/>
                <w:szCs w:val="24"/>
              </w:rPr>
              <w:t>«Об утверждении Правил в области племенного животноводства «Виды организаций,</w:t>
            </w:r>
          </w:p>
          <w:p w:rsidR="000D22CB" w:rsidRPr="001E6BDF" w:rsidRDefault="000D22CB" w:rsidP="0090202D">
            <w:pPr>
              <w:rPr>
                <w:rStyle w:val="aa"/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E6BDF">
              <w:rPr>
                <w:rStyle w:val="aa"/>
                <w:rFonts w:ascii="Times New Roman" w:hAnsi="Times New Roman" w:cs="Times New Roman"/>
                <w:color w:val="0033CC"/>
                <w:sz w:val="24"/>
                <w:szCs w:val="24"/>
              </w:rPr>
              <w:t>осуществляющих деятельность в области племенного животноводства», и о признании утратившими</w:t>
            </w:r>
          </w:p>
          <w:p w:rsidR="000E71C9" w:rsidRPr="001E6BDF" w:rsidRDefault="000D22CB" w:rsidP="0090202D">
            <w:pP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1E6BDF">
              <w:rPr>
                <w:rStyle w:val="aa"/>
                <w:rFonts w:ascii="Times New Roman" w:hAnsi="Times New Roman" w:cs="Times New Roman"/>
                <w:color w:val="0033CC"/>
                <w:sz w:val="24"/>
                <w:szCs w:val="24"/>
              </w:rPr>
              <w:t>силу приказов Минсельхоза России»</w:t>
            </w:r>
            <w:r w:rsidR="001E4610"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034" w:type="pct"/>
          </w:tcPr>
          <w:p w:rsidR="000E71C9" w:rsidRPr="00EE5B31" w:rsidRDefault="000D22CB" w:rsidP="0004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Российской Федерации от 17 ноября 2011 года №431</w:t>
            </w:r>
          </w:p>
        </w:tc>
        <w:tc>
          <w:tcPr>
            <w:tcW w:w="1254" w:type="pct"/>
          </w:tcPr>
          <w:p w:rsidR="000E71C9" w:rsidRPr="00EE5B31" w:rsidRDefault="00F87CC5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крестьянские (фермерские) хозяйства,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и использование племенных животных</w:t>
            </w:r>
          </w:p>
        </w:tc>
        <w:tc>
          <w:tcPr>
            <w:tcW w:w="937" w:type="pct"/>
          </w:tcPr>
          <w:p w:rsidR="000E71C9" w:rsidRPr="00EE5B31" w:rsidRDefault="00F87CC5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1E6BDF" w:rsidRPr="00EE5B31" w:rsidTr="001E6BDF">
        <w:tc>
          <w:tcPr>
            <w:tcW w:w="462" w:type="pct"/>
          </w:tcPr>
          <w:p w:rsidR="001E6BDF" w:rsidRPr="00EE5B31" w:rsidRDefault="00F87CC5" w:rsidP="00F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pct"/>
            <w:gridSpan w:val="3"/>
          </w:tcPr>
          <w:p w:rsidR="001E6BDF" w:rsidRPr="001E6BDF" w:rsidRDefault="001E4610" w:rsidP="00A928A7">
            <w:pPr>
              <w:rPr>
                <w:rFonts w:ascii="Times New Roman" w:hAnsi="Times New Roman"/>
                <w:color w:val="0033CC"/>
                <w:sz w:val="24"/>
                <w:u w:val="single"/>
              </w:rPr>
            </w:pPr>
            <w:hyperlink r:id="rId9" w:history="1">
              <w:r w:rsidR="001E6BDF" w:rsidRPr="00853F68">
                <w:rPr>
                  <w:rStyle w:val="aa"/>
                  <w:rFonts w:ascii="Times New Roman" w:hAnsi="Times New Roman"/>
                  <w:sz w:val="24"/>
                </w:rPr>
                <w:t>«Об утверждении форм племенных свидетельств на племенную продукцию (материал) и признании утратившим силу приказа Минсельхоза России от  10 июня 2016 года № 232»</w:t>
              </w:r>
            </w:hyperlink>
          </w:p>
        </w:tc>
        <w:tc>
          <w:tcPr>
            <w:tcW w:w="1034" w:type="pct"/>
          </w:tcPr>
          <w:p w:rsidR="001E6BDF" w:rsidRPr="001E6BDF" w:rsidRDefault="001E6BDF" w:rsidP="00A928A7">
            <w:pPr>
              <w:rPr>
                <w:rFonts w:ascii="Times New Roman" w:hAnsi="Times New Roman"/>
                <w:sz w:val="24"/>
              </w:rPr>
            </w:pPr>
            <w:r w:rsidRPr="001E6BDF">
              <w:rPr>
                <w:rFonts w:ascii="Times New Roman" w:hAnsi="Times New Roman"/>
                <w:sz w:val="24"/>
              </w:rPr>
              <w:t>Приказ Министерства сельского хозяйства Российской Федерации от 14 ноября 2017 года № 577</w:t>
            </w:r>
          </w:p>
        </w:tc>
        <w:tc>
          <w:tcPr>
            <w:tcW w:w="1254" w:type="pct"/>
          </w:tcPr>
          <w:p w:rsidR="001E6BDF" w:rsidRPr="001E6BDF" w:rsidRDefault="00F87CC5" w:rsidP="00A928A7">
            <w:pPr>
              <w:rPr>
                <w:rFonts w:ascii="Times New Roman" w:hAnsi="Times New Roman"/>
                <w:sz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крестьянские (фермерские) хозяйства,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и использование племенных животных</w:t>
            </w:r>
          </w:p>
        </w:tc>
        <w:tc>
          <w:tcPr>
            <w:tcW w:w="937" w:type="pct"/>
          </w:tcPr>
          <w:p w:rsidR="001E6BDF" w:rsidRPr="001E6BDF" w:rsidRDefault="00F87CC5" w:rsidP="00A928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EE5B31" w:rsidRPr="00EE5B31" w:rsidTr="001E6BDF">
        <w:tc>
          <w:tcPr>
            <w:tcW w:w="462" w:type="pct"/>
          </w:tcPr>
          <w:p w:rsidR="000D22CB" w:rsidRPr="00EE5B31" w:rsidRDefault="00F87CC5" w:rsidP="00F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pct"/>
            <w:gridSpan w:val="3"/>
          </w:tcPr>
          <w:p w:rsidR="000D22CB" w:rsidRPr="001E6BDF" w:rsidRDefault="001E4610" w:rsidP="0090202D">
            <w:pPr>
              <w:rPr>
                <w:rStyle w:val="aa"/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fldChar w:fldCharType="begin"/>
            </w:r>
            <w:r w:rsidR="00023E1A"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instrText xml:space="preserve"> HYPERLINK "http://pravo.gov.ru/proxy/ips/?searchres=&amp;x=75&amp;y=19&amp;bpas=cd00000&amp;a3=&amp;a3type=1&amp;a3value=&amp;a6=&amp;a6type=1&amp;a6value=&amp;a15=&amp;a15type=1&amp;a15value=&amp;a7type=1&amp;a7from=&amp;a7to=&amp;a7date=&amp;a8=25&amp;a8type=1&amp;a1=%AB%CE%E1+%F3%F2%E2%E5%F0%E6%E4%E5%ED%E8%E8+%CF%F0%E0%E2%E8%EB+%E2%E5%E4%E5%ED%E8%FF+%F3%F7%E5%F2%E0+%E2+%EF%EB%E5%EC%E5%ED%ED%EE%EC+%F1%EA%EE%F2%EE%E2%EE%E4%F1%F2%E2%E5+%EC%EE%EB%EE%F7%ED%EE%E3%EE+%E8+%EC%EE%EB%EE%F7%ED%EE-%EC%FF%F1%ED%EE%E3%EE+%ED%E0%EF%F0%E0%E2%EB%E5%ED%E8%E9+%EF%F0%EE%E4%F3%EA%F2%E8%E2%ED%EE%F1%F2%E8%BB&amp;a0=&amp;a16=&amp;a16type=1&amp;a16value=&amp;a17=&amp;a17type=1&amp;a17value=&amp;a4=&amp;a4type=1&amp;a4value=&amp;a23=&amp;a23type=1&amp;a23value=&amp;textpres=&amp;sort=7" </w:instrText>
            </w:r>
            <w:r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fldChar w:fldCharType="separate"/>
            </w:r>
            <w:r w:rsidR="000D22CB" w:rsidRPr="001E6BDF">
              <w:rPr>
                <w:rStyle w:val="aa"/>
                <w:rFonts w:ascii="Times New Roman" w:hAnsi="Times New Roman" w:cs="Times New Roman"/>
                <w:color w:val="0033CC"/>
                <w:sz w:val="24"/>
                <w:szCs w:val="24"/>
              </w:rPr>
              <w:t>«Об утверждении Правил ведения учета в племенном скотоводстве молочного и молочно-мясного</w:t>
            </w:r>
          </w:p>
          <w:p w:rsidR="000D22CB" w:rsidRPr="001E6BDF" w:rsidRDefault="000D22CB" w:rsidP="0090202D">
            <w:pP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1E6BDF">
              <w:rPr>
                <w:rStyle w:val="aa"/>
                <w:rFonts w:ascii="Times New Roman" w:hAnsi="Times New Roman" w:cs="Times New Roman"/>
                <w:color w:val="0033CC"/>
                <w:sz w:val="24"/>
                <w:szCs w:val="24"/>
              </w:rPr>
              <w:t>направлений продуктивности»</w:t>
            </w:r>
            <w:r w:rsidR="001E4610"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034" w:type="pct"/>
          </w:tcPr>
          <w:p w:rsidR="000D22CB" w:rsidRPr="00EE5B31" w:rsidRDefault="000D22CB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Российской Федерации от 1 февраля 2011 года №25</w:t>
            </w:r>
          </w:p>
        </w:tc>
        <w:tc>
          <w:tcPr>
            <w:tcW w:w="1254" w:type="pct"/>
          </w:tcPr>
          <w:p w:rsidR="000D22CB" w:rsidRPr="00EE5B31" w:rsidRDefault="00F87CC5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крестьянские (фермерские) хозяйства,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и использование племенных животных</w:t>
            </w:r>
          </w:p>
        </w:tc>
        <w:tc>
          <w:tcPr>
            <w:tcW w:w="937" w:type="pct"/>
          </w:tcPr>
          <w:p w:rsidR="000D22CB" w:rsidRPr="00EE5B31" w:rsidRDefault="00F87CC5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EE5B31" w:rsidRPr="00EE5B31" w:rsidTr="001E6BDF">
        <w:tc>
          <w:tcPr>
            <w:tcW w:w="462" w:type="pct"/>
          </w:tcPr>
          <w:p w:rsidR="00C23CEF" w:rsidRPr="00EE5B31" w:rsidRDefault="00F87CC5" w:rsidP="00F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gridSpan w:val="3"/>
          </w:tcPr>
          <w:p w:rsidR="00C23CEF" w:rsidRPr="001E6BDF" w:rsidRDefault="001E4610" w:rsidP="0090202D">
            <w:pP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10" w:history="1">
              <w:r w:rsidR="00C23CEF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>«Об утверждении унифицированных форм п</w:t>
              </w:r>
              <w:r w:rsidR="00C23CEF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>е</w:t>
              </w:r>
              <w:r w:rsidR="00C23CEF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>рвичной учетно</w:t>
              </w:r>
              <w:r w:rsidR="00C23CEF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>й</w:t>
              </w:r>
              <w:r w:rsidR="00C23CEF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 xml:space="preserve"> документации по учету сельскохозяйственной продукции и сырья»</w:t>
              </w:r>
            </w:hyperlink>
          </w:p>
        </w:tc>
        <w:tc>
          <w:tcPr>
            <w:tcW w:w="1034" w:type="pct"/>
          </w:tcPr>
          <w:p w:rsidR="00C23CEF" w:rsidRPr="00EE5B31" w:rsidRDefault="00C23CEF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государственного комитета Российской Федерации по статистике от 29 сентября 1997 года № 68</w:t>
            </w:r>
          </w:p>
        </w:tc>
        <w:tc>
          <w:tcPr>
            <w:tcW w:w="1254" w:type="pct"/>
          </w:tcPr>
          <w:p w:rsidR="00C23CEF" w:rsidRPr="00EE5B31" w:rsidRDefault="00F87CC5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крестьянские (фермерские) хозяйства,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и использование племенных животных</w:t>
            </w:r>
          </w:p>
        </w:tc>
        <w:tc>
          <w:tcPr>
            <w:tcW w:w="937" w:type="pct"/>
          </w:tcPr>
          <w:p w:rsidR="00C23CEF" w:rsidRPr="00EE5B31" w:rsidRDefault="005310C5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Формы: СП-20, </w:t>
            </w:r>
            <w:r w:rsidR="00987E7E">
              <w:rPr>
                <w:rFonts w:ascii="Times New Roman" w:hAnsi="Times New Roman" w:cs="Times New Roman"/>
                <w:sz w:val="24"/>
                <w:szCs w:val="24"/>
              </w:rPr>
              <w:t>СП-21,СП-26, СП-29</w:t>
            </w: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, СП-32, </w:t>
            </w:r>
            <w:r w:rsidR="00987E7E">
              <w:rPr>
                <w:rFonts w:ascii="Times New Roman" w:hAnsi="Times New Roman" w:cs="Times New Roman"/>
                <w:sz w:val="24"/>
                <w:szCs w:val="24"/>
              </w:rPr>
              <w:t xml:space="preserve">СП-37, СП-38, СП-39, СП-42, </w:t>
            </w: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 xml:space="preserve">СП-44, </w:t>
            </w:r>
            <w:r w:rsidR="00987E7E">
              <w:rPr>
                <w:rFonts w:ascii="Times New Roman" w:hAnsi="Times New Roman" w:cs="Times New Roman"/>
                <w:sz w:val="24"/>
                <w:szCs w:val="24"/>
              </w:rPr>
              <w:t xml:space="preserve">СП-46, </w:t>
            </w: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СП-47, СП-51, СП-52, СП-53, СП-54</w:t>
            </w:r>
          </w:p>
        </w:tc>
      </w:tr>
      <w:tr w:rsidR="00EE5B31" w:rsidRPr="00EE5B31" w:rsidTr="001E6BDF">
        <w:tc>
          <w:tcPr>
            <w:tcW w:w="462" w:type="pct"/>
          </w:tcPr>
          <w:p w:rsidR="00212582" w:rsidRPr="00EE5B31" w:rsidRDefault="00987E7E" w:rsidP="00CE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pct"/>
            <w:gridSpan w:val="3"/>
          </w:tcPr>
          <w:p w:rsidR="00212582" w:rsidRPr="001E6BDF" w:rsidRDefault="001E4610" w:rsidP="0090202D">
            <w:pP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11" w:history="1">
              <w:r w:rsidR="00212582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 xml:space="preserve">«Об утверждении Правил ведения учета </w:t>
              </w:r>
              <w:r w:rsidR="00212582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lastRenderedPageBreak/>
                <w:t>данны</w:t>
              </w:r>
              <w:r w:rsidR="00212582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>х</w:t>
              </w:r>
              <w:r w:rsidR="00212582" w:rsidRPr="001E6BDF">
                <w:rPr>
                  <w:rStyle w:val="aa"/>
                  <w:rFonts w:ascii="Times New Roman" w:hAnsi="Times New Roman" w:cs="Times New Roman"/>
                  <w:color w:val="0033CC"/>
                  <w:sz w:val="24"/>
                  <w:szCs w:val="24"/>
                </w:rPr>
                <w:t xml:space="preserve"> в племенном свиноводстве»</w:t>
              </w:r>
            </w:hyperlink>
          </w:p>
        </w:tc>
        <w:tc>
          <w:tcPr>
            <w:tcW w:w="1034" w:type="pct"/>
          </w:tcPr>
          <w:p w:rsidR="00212582" w:rsidRPr="00EE5B31" w:rsidRDefault="00212582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</w:t>
            </w:r>
            <w:r w:rsidRPr="00EE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Российской Федерации от 20 февраля 2012 года № 122</w:t>
            </w:r>
          </w:p>
        </w:tc>
        <w:tc>
          <w:tcPr>
            <w:tcW w:w="1254" w:type="pct"/>
          </w:tcPr>
          <w:p w:rsidR="00212582" w:rsidRPr="00EE5B31" w:rsidRDefault="00A95DBE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 w:rsidRPr="00EE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предприниматели и крестьянские (фермерские) хозяйства,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и использование племенных животных</w:t>
            </w:r>
          </w:p>
        </w:tc>
        <w:tc>
          <w:tcPr>
            <w:tcW w:w="937" w:type="pct"/>
          </w:tcPr>
          <w:p w:rsidR="00212582" w:rsidRPr="00EE5B31" w:rsidRDefault="00987E7E" w:rsidP="009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</w:tbl>
    <w:p w:rsidR="00B76AC4" w:rsidRPr="00E158E3" w:rsidRDefault="00B76AC4" w:rsidP="00E9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BE" w:rsidRDefault="000E71C9" w:rsidP="000E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8E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158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8E3">
        <w:rPr>
          <w:rFonts w:ascii="Times New Roman" w:hAnsi="Times New Roman" w:cs="Times New Roman"/>
          <w:sz w:val="28"/>
          <w:szCs w:val="28"/>
        </w:rPr>
        <w:t xml:space="preserve">. </w:t>
      </w:r>
      <w:r w:rsidR="00A95DBE">
        <w:rPr>
          <w:rFonts w:ascii="Times New Roman" w:hAnsi="Times New Roman" w:cs="Times New Roman"/>
          <w:sz w:val="28"/>
          <w:szCs w:val="28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A95DBE" w:rsidRDefault="00A95DBE" w:rsidP="000E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отсутствуют</w:t>
      </w:r>
    </w:p>
    <w:p w:rsidR="00A95DBE" w:rsidRDefault="00A95DBE" w:rsidP="000E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1C9" w:rsidRPr="00A95DBE" w:rsidRDefault="00A95DBE" w:rsidP="000E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8E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158E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58E3">
        <w:rPr>
          <w:rFonts w:ascii="Times New Roman" w:hAnsi="Times New Roman" w:cs="Times New Roman"/>
          <w:sz w:val="28"/>
          <w:szCs w:val="28"/>
        </w:rPr>
        <w:t xml:space="preserve">. </w:t>
      </w:r>
      <w:r w:rsidR="000E71C9" w:rsidRPr="00E158E3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p w:rsidR="00B76AC4" w:rsidRPr="00E158E3" w:rsidRDefault="00B76AC4" w:rsidP="000E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95"/>
        <w:gridCol w:w="2773"/>
        <w:gridCol w:w="3065"/>
        <w:gridCol w:w="3321"/>
      </w:tblGrid>
      <w:tr w:rsidR="00EE5B31" w:rsidRPr="00EE5B31" w:rsidTr="008D0FCD">
        <w:tc>
          <w:tcPr>
            <w:tcW w:w="353" w:type="pct"/>
            <w:vAlign w:val="center"/>
          </w:tcPr>
          <w:p w:rsidR="000E71C9" w:rsidRDefault="000E71C9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DE5" w:rsidRPr="00EE5B31" w:rsidRDefault="007A6DE5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7" w:type="pct"/>
            <w:vAlign w:val="center"/>
          </w:tcPr>
          <w:p w:rsidR="000E71C9" w:rsidRDefault="000E71C9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  <w:p w:rsidR="00EC3A73" w:rsidRPr="001E6BDF" w:rsidRDefault="00EC3A73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BDF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(гиперссылка)</w:t>
            </w:r>
          </w:p>
        </w:tc>
        <w:tc>
          <w:tcPr>
            <w:tcW w:w="1555" w:type="pct"/>
            <w:vAlign w:val="center"/>
          </w:tcPr>
          <w:p w:rsidR="000E71C9" w:rsidRPr="00EE5B31" w:rsidRDefault="000E71C9" w:rsidP="008D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pct"/>
            <w:vAlign w:val="center"/>
          </w:tcPr>
          <w:p w:rsidR="000E71C9" w:rsidRPr="00EE5B31" w:rsidRDefault="000E71C9" w:rsidP="00CE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E5B31" w:rsidRPr="00EE5B31" w:rsidTr="00CE5204">
        <w:tc>
          <w:tcPr>
            <w:tcW w:w="353" w:type="pct"/>
          </w:tcPr>
          <w:p w:rsidR="0040558A" w:rsidRPr="00EE5B31" w:rsidRDefault="00990A07" w:rsidP="00CE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40558A" w:rsidRPr="001E6BDF" w:rsidRDefault="008C3EBE" w:rsidP="00C72A43">
            <w:pP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C4389">
              <w:rPr>
                <w:sz w:val="24"/>
                <w:szCs w:val="24"/>
              </w:rPr>
              <w:t xml:space="preserve">Приказ Министерства сельского хозяйства и продовольствия Удмуртской Республики от 22 июня 2017 №370 Административный регламент по исполнению Министерством сельского хозяйства и продовольствия Удмуртской Республики государственной функции </w:t>
            </w:r>
            <w:hyperlink r:id="rId12" w:history="1">
              <w:r w:rsidRPr="00EC4389">
                <w:rPr>
                  <w:rStyle w:val="aa"/>
                  <w:sz w:val="24"/>
                  <w:szCs w:val="24"/>
                </w:rPr>
                <w:t>«Осуществление государственного надзора в области племенного животноводства на территории Удмуртской Республики»</w:t>
              </w:r>
            </w:hyperlink>
          </w:p>
        </w:tc>
        <w:tc>
          <w:tcPr>
            <w:tcW w:w="1555" w:type="pct"/>
          </w:tcPr>
          <w:p w:rsidR="0040558A" w:rsidRPr="00EE5B31" w:rsidRDefault="00B402F6" w:rsidP="00C7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крестьянские (фермерские) хозяйства, осуществляющие деятельность в области племенного животноводства</w:t>
            </w:r>
          </w:p>
        </w:tc>
        <w:tc>
          <w:tcPr>
            <w:tcW w:w="1685" w:type="pct"/>
          </w:tcPr>
          <w:p w:rsidR="00035B9C" w:rsidRPr="00EE5B31" w:rsidRDefault="00990A07" w:rsidP="00C7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EE5B31" w:rsidRPr="00EE5B31" w:rsidTr="00CE5204">
        <w:tc>
          <w:tcPr>
            <w:tcW w:w="353" w:type="pct"/>
          </w:tcPr>
          <w:p w:rsidR="006F7808" w:rsidRPr="00EE5B31" w:rsidRDefault="00990A07" w:rsidP="00CE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6F7808" w:rsidRPr="001E6BDF" w:rsidRDefault="00990A07" w:rsidP="00035B9C">
            <w:pP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13" w:history="1">
              <w:r w:rsidRPr="00EC4389">
                <w:rPr>
                  <w:rStyle w:val="aa"/>
                  <w:sz w:val="24"/>
                  <w:szCs w:val="24"/>
                </w:rPr>
                <w:t xml:space="preserve">Постановление от 22 мая 2017 года №204 «Об утверждении Порядка осуществления государственного надзора в области </w:t>
              </w:r>
              <w:r w:rsidRPr="00EC4389">
                <w:rPr>
                  <w:rStyle w:val="aa"/>
                  <w:sz w:val="24"/>
                  <w:szCs w:val="24"/>
                </w:rPr>
                <w:lastRenderedPageBreak/>
                <w:t>племенного животноводства на территории Удмуртской Республики»</w:t>
              </w:r>
            </w:hyperlink>
          </w:p>
        </w:tc>
        <w:tc>
          <w:tcPr>
            <w:tcW w:w="1555" w:type="pct"/>
          </w:tcPr>
          <w:p w:rsidR="006F7808" w:rsidRPr="00EE5B31" w:rsidRDefault="00990A07" w:rsidP="00B4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и крестьянские (фермерские) хозяйства, осуществляющие </w:t>
            </w:r>
            <w:r w:rsidRPr="00EE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племенного животноводства</w:t>
            </w:r>
          </w:p>
        </w:tc>
        <w:tc>
          <w:tcPr>
            <w:tcW w:w="1685" w:type="pct"/>
          </w:tcPr>
          <w:p w:rsidR="006F7808" w:rsidRPr="00EE5B31" w:rsidRDefault="00990A07" w:rsidP="00C7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</w:tbl>
    <w:p w:rsidR="00177778" w:rsidRDefault="00177778" w:rsidP="00177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BDF" w:rsidRDefault="00990A07" w:rsidP="00990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E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158E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58E3">
        <w:rPr>
          <w:rFonts w:ascii="Times New Roman" w:hAnsi="Times New Roman" w:cs="Times New Roman"/>
          <w:sz w:val="28"/>
          <w:szCs w:val="28"/>
        </w:rPr>
        <w:t>.</w:t>
      </w:r>
      <w:r w:rsidRPr="0099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нормативные документы, обязанность соблюдения которых установлена законодательством Российской Федерации</w:t>
      </w:r>
    </w:p>
    <w:p w:rsidR="00990A07" w:rsidRPr="00990A07" w:rsidRDefault="00990A07" w:rsidP="00990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отсутствуют.</w:t>
      </w:r>
    </w:p>
    <w:p w:rsidR="00D14FD3" w:rsidRDefault="00D14FD3" w:rsidP="00EE5B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31" w:rsidRDefault="00EE5B31" w:rsidP="00EE5B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B31" w:rsidSect="0080551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3B" w:rsidRDefault="00A3403B" w:rsidP="00C0062C">
      <w:pPr>
        <w:spacing w:after="0" w:line="240" w:lineRule="auto"/>
      </w:pPr>
      <w:r>
        <w:separator/>
      </w:r>
    </w:p>
  </w:endnote>
  <w:endnote w:type="continuationSeparator" w:id="1">
    <w:p w:rsidR="00A3403B" w:rsidRDefault="00A3403B" w:rsidP="00C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3B" w:rsidRDefault="00A3403B" w:rsidP="00C0062C">
      <w:pPr>
        <w:spacing w:after="0" w:line="240" w:lineRule="auto"/>
      </w:pPr>
      <w:r>
        <w:separator/>
      </w:r>
    </w:p>
  </w:footnote>
  <w:footnote w:type="continuationSeparator" w:id="1">
    <w:p w:rsidR="00A3403B" w:rsidRDefault="00A3403B" w:rsidP="00C0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607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062C" w:rsidRPr="00C0062C" w:rsidRDefault="001E461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06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062C" w:rsidRPr="00C006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06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A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06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1EE4"/>
    <w:multiLevelType w:val="hybridMultilevel"/>
    <w:tmpl w:val="4D923894"/>
    <w:lvl w:ilvl="0" w:tplc="44B44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1C9"/>
    <w:rsid w:val="00023E1A"/>
    <w:rsid w:val="00035B9C"/>
    <w:rsid w:val="00045DDA"/>
    <w:rsid w:val="00047E67"/>
    <w:rsid w:val="00073234"/>
    <w:rsid w:val="000D22CB"/>
    <w:rsid w:val="000E71C9"/>
    <w:rsid w:val="0016478C"/>
    <w:rsid w:val="0016759E"/>
    <w:rsid w:val="00177778"/>
    <w:rsid w:val="00181454"/>
    <w:rsid w:val="00194F1F"/>
    <w:rsid w:val="001E4610"/>
    <w:rsid w:val="001E6BDF"/>
    <w:rsid w:val="00212582"/>
    <w:rsid w:val="00213FBE"/>
    <w:rsid w:val="00216E0F"/>
    <w:rsid w:val="002C1358"/>
    <w:rsid w:val="00361556"/>
    <w:rsid w:val="003E0A5B"/>
    <w:rsid w:val="003F3300"/>
    <w:rsid w:val="0040558A"/>
    <w:rsid w:val="0049787E"/>
    <w:rsid w:val="005310C5"/>
    <w:rsid w:val="00542908"/>
    <w:rsid w:val="00562A9F"/>
    <w:rsid w:val="00582473"/>
    <w:rsid w:val="00585285"/>
    <w:rsid w:val="0059741B"/>
    <w:rsid w:val="00604430"/>
    <w:rsid w:val="00610EDC"/>
    <w:rsid w:val="00680606"/>
    <w:rsid w:val="006F55AD"/>
    <w:rsid w:val="006F7808"/>
    <w:rsid w:val="00723209"/>
    <w:rsid w:val="00765DA0"/>
    <w:rsid w:val="0079625E"/>
    <w:rsid w:val="007A6DE5"/>
    <w:rsid w:val="0080551B"/>
    <w:rsid w:val="00826E73"/>
    <w:rsid w:val="00853F68"/>
    <w:rsid w:val="008813B8"/>
    <w:rsid w:val="008A66D2"/>
    <w:rsid w:val="008C3EBE"/>
    <w:rsid w:val="0090202D"/>
    <w:rsid w:val="00911E3A"/>
    <w:rsid w:val="00987E7E"/>
    <w:rsid w:val="00990A07"/>
    <w:rsid w:val="009D37A4"/>
    <w:rsid w:val="00A315C1"/>
    <w:rsid w:val="00A3403B"/>
    <w:rsid w:val="00A86BAE"/>
    <w:rsid w:val="00A95DBE"/>
    <w:rsid w:val="00AF6EBE"/>
    <w:rsid w:val="00B37220"/>
    <w:rsid w:val="00B402F6"/>
    <w:rsid w:val="00B76AC4"/>
    <w:rsid w:val="00C0062C"/>
    <w:rsid w:val="00C23CEF"/>
    <w:rsid w:val="00C72A43"/>
    <w:rsid w:val="00CE5204"/>
    <w:rsid w:val="00D04E5D"/>
    <w:rsid w:val="00D14FD3"/>
    <w:rsid w:val="00D75087"/>
    <w:rsid w:val="00DC7951"/>
    <w:rsid w:val="00E13B66"/>
    <w:rsid w:val="00E95F58"/>
    <w:rsid w:val="00EC3A73"/>
    <w:rsid w:val="00EE5B31"/>
    <w:rsid w:val="00F74CCB"/>
    <w:rsid w:val="00F87CC5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E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62C"/>
  </w:style>
  <w:style w:type="paragraph" w:styleId="a8">
    <w:name w:val="footer"/>
    <w:basedOn w:val="a"/>
    <w:link w:val="a9"/>
    <w:uiPriority w:val="99"/>
    <w:unhideWhenUsed/>
    <w:rsid w:val="00C0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62C"/>
  </w:style>
  <w:style w:type="character" w:styleId="aa">
    <w:name w:val="Hyperlink"/>
    <w:basedOn w:val="a0"/>
    <w:uiPriority w:val="99"/>
    <w:unhideWhenUsed/>
    <w:rsid w:val="00B372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722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79625E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95D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E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62C"/>
  </w:style>
  <w:style w:type="paragraph" w:styleId="a8">
    <w:name w:val="footer"/>
    <w:basedOn w:val="a"/>
    <w:link w:val="a9"/>
    <w:uiPriority w:val="99"/>
    <w:unhideWhenUsed/>
    <w:rsid w:val="00C0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62C"/>
  </w:style>
  <w:style w:type="character" w:styleId="aa">
    <w:name w:val="Hyperlink"/>
    <w:basedOn w:val="a0"/>
    <w:uiPriority w:val="99"/>
    <w:unhideWhenUsed/>
    <w:rsid w:val="00B372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722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79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x=80&amp;y=11&amp;bpas=cd00000&amp;a3=&amp;a3type=1&amp;a3value=&amp;a6=&amp;a6type=1&amp;a6value=&amp;a15=&amp;a15type=1&amp;a15value=&amp;a7type=1&amp;a7from=&amp;a7to=&amp;a7date=&amp;a8=123-%D4%C7&amp;a8type=1&amp;a1=%AB%CE+%EF%EB%E5%EC%E5%ED%ED%EE%EC+%E6%E8%E2%EE%F2%ED%EE%E2%EE%E4%F1%F2%E2%E5%BB&amp;a0=&amp;a16=&amp;a16type=1&amp;a16value=&amp;a17=&amp;a17type=1&amp;a17value=&amp;a4=&amp;a4type=1&amp;a4value=&amp;a23=&amp;a23type=1&amp;a23value=&amp;textpres=&amp;sort=7" TargetMode="External"/><Relationship Id="rId13" Type="http://schemas.openxmlformats.org/officeDocument/2006/relationships/hyperlink" Target="http://udmapk.ru/upload/iblock/4b9/postanovlenie_204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dmapk.ru/upload/iblock/f2d/admin_reglament_ot_17_05_2017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x=29&amp;y=11&amp;bpas=cd00000&amp;a3=&amp;a3type=1&amp;a3value=&amp;a6=&amp;a6type=1&amp;a6value=&amp;a15=&amp;a15type=1&amp;a15value=&amp;a7type=1&amp;a7from=&amp;a7to=&amp;a7date=&amp;a8=&amp;a8type=1&amp;a1=%AB%CE%E1+%F3%F2%E2%E5%F0%E6%E4%E5%ED%E8%E8+%CF%F0%E0%E2%E8%EB+%E2%E5%E4%E5%ED%E8%FF+%F3%F7%E5%F2%E0+%E4%E0%ED%ED%FB%F5+%E2+%EF%EB%E5%EC%E5%ED%ED%EE%EC+%F1%E2%E8%ED%EE%E2%EE%E4%F1%F2%E2%E5%BB&amp;a0=&amp;a16=&amp;a16type=1&amp;a16value=&amp;a17=&amp;a17type=1&amp;a17value=&amp;a4=&amp;a4type=1&amp;a4value=&amp;a23=&amp;a23type=1&amp;a23value=&amp;textpres=&amp;sort=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icc.ru/sites/default/files/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462131&amp;intelsearch=%EE%F2+14+%ED%EE%FF%E1%F0%FF+2017+%E3%EE%E4%E0+%B9+577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1A1B"/>
    <w:rsid w:val="003F6F7D"/>
    <w:rsid w:val="00D5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A1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38C3-D014-4621-A6D1-BD733276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Лещук</dc:creator>
  <cp:lastModifiedBy>Балакина И.О.</cp:lastModifiedBy>
  <cp:revision>2</cp:revision>
  <cp:lastPrinted>2018-10-19T09:15:00Z</cp:lastPrinted>
  <dcterms:created xsi:type="dcterms:W3CDTF">2018-10-19T11:06:00Z</dcterms:created>
  <dcterms:modified xsi:type="dcterms:W3CDTF">2018-10-19T11:06:00Z</dcterms:modified>
</cp:coreProperties>
</file>