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31 декабря 2013 г. N RU18000201301107</w:t>
      </w:r>
    </w:p>
    <w:p w:rsidR="005C0DA0" w:rsidRDefault="005C0D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2013 г. N 519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МИНИСТЕРСТВА СЕЛЬСКОГО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ГОДА N 447 "ОБ УТВЕРЖДЕНИИ СТАВОК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РАСЧЕТА СУБСИДИИ НА ОКАЗАНИЕ ПОДДЕРЖКИ СВИНОВОДСТВА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ПТИЦЕВОДСТВА В СВЯЗИ С УДОРОЖАНИЕМ ПРИОБРЕТЕННЫХ КОРМОВ"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Удмуртской Республики от 8 ноября 2013 года N 447 "Об утверждении ставок для расчета субсидии на оказание поддержки свиноводства и птицеводства в связи с удорожанием приобретенных кормов" изменение, заменив в </w:t>
      </w:r>
      <w:hyperlink r:id="rId7" w:history="1">
        <w:r>
          <w:rPr>
            <w:rFonts w:ascii="Calibri" w:hAnsi="Calibri" w:cs="Calibri"/>
            <w:color w:val="0000FF"/>
          </w:rPr>
          <w:t>строке 1 таблицы</w:t>
        </w:r>
      </w:hyperlink>
      <w:r>
        <w:rPr>
          <w:rFonts w:ascii="Calibri" w:hAnsi="Calibri" w:cs="Calibri"/>
        </w:rPr>
        <w:t xml:space="preserve"> цифры "9655,22" цифрами "10196,60".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Ушакову В.А.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DA0" w:rsidRDefault="005C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DA0" w:rsidRDefault="005C0D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40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0"/>
    <w:rsid w:val="005C0DA0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6C9E568A71B2D20EB39C31A424214B04C97D32C75265D4E4514CB786A46EB7FBBDe4V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CA375E9EA7B47068F6C9E568A71B2D20EB39C31A424214B04C97D32C75265eDV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2014-09-18T11:21:00Z</dcterms:created>
  <dcterms:modified xsi:type="dcterms:W3CDTF">2014-09-18T11:21:00Z</dcterms:modified>
</cp:coreProperties>
</file>